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A5" w:rsidRDefault="009C08C0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4 – do SIWZ </w:t>
      </w:r>
    </w:p>
    <w:p w:rsidR="00851EA5" w:rsidRDefault="00EA6A5C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Nr postępowania: </w:t>
      </w:r>
      <w:r w:rsidR="00CB50C6">
        <w:rPr>
          <w:rFonts w:ascii="Tahoma" w:hAnsi="Tahoma" w:cs="Tahoma"/>
          <w:b/>
          <w:sz w:val="18"/>
          <w:szCs w:val="18"/>
        </w:rPr>
        <w:t>1/ZSP2/2019</w:t>
      </w:r>
    </w:p>
    <w:p w:rsidR="00851EA5" w:rsidRDefault="00851EA5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</w:p>
    <w:p w:rsidR="00851EA5" w:rsidRDefault="009C08C0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851EA5" w:rsidRDefault="00851EA5">
      <w:pPr>
        <w:spacing w:after="0"/>
        <w:rPr>
          <w:rFonts w:ascii="Tahoma" w:hAnsi="Tahoma" w:cs="Tahoma"/>
          <w:b/>
          <w:sz w:val="18"/>
          <w:szCs w:val="18"/>
        </w:rPr>
      </w:pPr>
    </w:p>
    <w:p w:rsidR="00851EA5" w:rsidRDefault="009C08C0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851EA5" w:rsidRDefault="009C08C0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4"/>
          <w:szCs w:val="14"/>
        </w:rPr>
        <w:t>CEiDG</w:t>
      </w:r>
      <w:proofErr w:type="spellEnd"/>
      <w:r>
        <w:rPr>
          <w:rFonts w:ascii="Tahoma" w:hAnsi="Tahoma" w:cs="Tahoma"/>
          <w:i/>
          <w:sz w:val="14"/>
          <w:szCs w:val="14"/>
        </w:rPr>
        <w:t>)</w:t>
      </w:r>
    </w:p>
    <w:p w:rsidR="00851EA5" w:rsidRDefault="00851EA5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851EA5" w:rsidRDefault="009C08C0">
      <w:pPr>
        <w:spacing w:after="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851EA5" w:rsidRDefault="00851EA5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851EA5" w:rsidRDefault="009C08C0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851EA5" w:rsidRDefault="009C08C0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reprezentacji)</w:t>
      </w:r>
    </w:p>
    <w:p w:rsidR="00851EA5" w:rsidRDefault="00851EA5">
      <w:pPr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851EA5" w:rsidRDefault="009C08C0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851EA5" w:rsidRDefault="009C08C0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Tahoma" w:hAnsi="Tahoma" w:cs="Tahoma"/>
          <w:b/>
          <w:sz w:val="18"/>
          <w:szCs w:val="18"/>
        </w:rPr>
        <w:t>Pzp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), </w:t>
      </w:r>
    </w:p>
    <w:p w:rsidR="00851EA5" w:rsidRDefault="009C08C0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C08C0" w:rsidRDefault="009C08C0" w:rsidP="009C08C0">
      <w:pPr>
        <w:widowControl w:val="0"/>
        <w:ind w:right="1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potrzeby postępowania o udzielenie zamówienia publicznego </w:t>
      </w:r>
      <w:r w:rsidR="00CB50C6" w:rsidRPr="001C0E49">
        <w:rPr>
          <w:rFonts w:ascii="Tahoma" w:hAnsi="Tahoma" w:cs="Tahoma"/>
          <w:b/>
          <w:sz w:val="18"/>
          <w:szCs w:val="18"/>
        </w:rPr>
        <w:t>na</w:t>
      </w:r>
      <w:r w:rsidR="00CB50C6" w:rsidRPr="001C0E49">
        <w:rPr>
          <w:rFonts w:ascii="Tahoma" w:hAnsi="Tahoma" w:cs="Tahoma"/>
          <w:b/>
          <w:i/>
          <w:sz w:val="18"/>
          <w:szCs w:val="18"/>
        </w:rPr>
        <w:t xml:space="preserve"> </w:t>
      </w:r>
      <w:r w:rsidR="00CB50C6">
        <w:rPr>
          <w:rFonts w:ascii="Tahoma" w:hAnsi="Tahoma" w:cs="Tahoma"/>
          <w:b/>
          <w:sz w:val="16"/>
          <w:szCs w:val="16"/>
        </w:rPr>
        <w:t xml:space="preserve">  </w:t>
      </w:r>
      <w:r w:rsidR="00CB50C6" w:rsidRPr="006C4FD4">
        <w:rPr>
          <w:rFonts w:ascii="Tahoma" w:hAnsi="Tahoma" w:cs="Tahoma"/>
          <w:b/>
          <w:sz w:val="18"/>
          <w:szCs w:val="18"/>
        </w:rPr>
        <w:t>budowę boiska wielofunkcyjnego przy Zespole Szkolno-Przedszkolnym nr 2 w Łodzi, ul. Grabińska 3 - budowa bieżni, skoczni w dal i nawierzchni utwardzonych.</w:t>
      </w:r>
      <w:r w:rsidR="00CB50C6" w:rsidRPr="006B0996">
        <w:rPr>
          <w:rFonts w:cs="Arial"/>
          <w:b/>
          <w:bCs/>
          <w:sz w:val="16"/>
          <w:szCs w:val="16"/>
        </w:rPr>
        <w:t xml:space="preserve"> </w:t>
      </w:r>
      <w:bookmarkStart w:id="0" w:name="_GoBack"/>
      <w:bookmarkEnd w:id="0"/>
    </w:p>
    <w:p w:rsidR="00851EA5" w:rsidRDefault="009C08C0">
      <w:pPr>
        <w:spacing w:after="0" w:line="360" w:lineRule="auto"/>
        <w:ind w:firstLine="70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co następuje: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851EA5" w:rsidRDefault="00851EA5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pkt 12-23 </w:t>
      </w:r>
      <w:r>
        <w:rPr>
          <w:rFonts w:ascii="Tahoma" w:hAnsi="Tahoma" w:cs="Tahoma"/>
          <w:sz w:val="18"/>
          <w:szCs w:val="18"/>
        </w:rPr>
        <w:br/>
        <w:t xml:space="preserve">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851EA5" w:rsidRDefault="009C08C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ust. 5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.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851EA5" w:rsidRDefault="00851EA5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851EA5" w:rsidRDefault="009C08C0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851EA5" w:rsidRDefault="00851EA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).</w:t>
      </w:r>
      <w:r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podjąłem następujące środki naprawcze: ……………………………………………………………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851EA5" w:rsidRDefault="009C08C0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(podpis)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851EA5" w:rsidRDefault="00851EA5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851EA5" w:rsidRDefault="00DA35A8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 xml:space="preserve">INFORMACJA W ZWIĄZKU Z POLEGANIEM NA ZASOBACH INNYCH PODMIOTÓW </w:t>
      </w:r>
      <w:r>
        <w:rPr>
          <w:rFonts w:ascii="Tahoma" w:hAnsi="Tahoma" w:cs="Tahoma"/>
          <w:b/>
          <w:sz w:val="18"/>
          <w:szCs w:val="18"/>
        </w:rPr>
        <w:br/>
        <w:t>(wypełnić jeśli dotyczy):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</w:t>
      </w:r>
      <w:r w:rsidR="00DA35A8">
        <w:rPr>
          <w:rFonts w:ascii="Tahoma" w:hAnsi="Tahoma" w:cs="Tahoma"/>
          <w:sz w:val="18"/>
          <w:szCs w:val="18"/>
        </w:rPr>
        <w:t>w celu wykazania spełnienia warunków udziału w niniejszym postępowaniu, polegam na zasobach następującego/tych podmiotu/ów: …………………………………………………………………………………………………,</w:t>
      </w:r>
    </w:p>
    <w:p w:rsidR="00DA35A8" w:rsidRDefault="00DA35A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następującym zakresie: ……………………………………………………………………………………………………………………………</w:t>
      </w:r>
    </w:p>
    <w:p w:rsidR="00DA35A8" w:rsidRPr="00DA35A8" w:rsidRDefault="00DA35A8" w:rsidP="00DA35A8">
      <w:pPr>
        <w:spacing w:after="0" w:line="360" w:lineRule="auto"/>
        <w:jc w:val="center"/>
        <w:rPr>
          <w:rFonts w:ascii="Tahoma" w:hAnsi="Tahoma" w:cs="Tahoma"/>
          <w:sz w:val="14"/>
          <w:szCs w:val="14"/>
        </w:rPr>
      </w:pPr>
      <w:r w:rsidRPr="00DA35A8">
        <w:rPr>
          <w:rFonts w:ascii="Tahoma" w:hAnsi="Tahoma" w:cs="Tahoma"/>
          <w:sz w:val="14"/>
          <w:szCs w:val="14"/>
        </w:rPr>
        <w:t>(wskazać podmiot i określić odpowiedni zakres dla wskazanego podmiotu)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851EA5" w:rsidRDefault="009C08C0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DA35A8" w:rsidRDefault="00DA35A8" w:rsidP="00DA35A8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</w:r>
    </w:p>
    <w:p w:rsidR="00DA35A8" w:rsidRDefault="00DA35A8" w:rsidP="00DA35A8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PODMIOTU, NA KTÓREGO ZASOBY POWOŁUJE SIĘ WYKONAWCA:</w:t>
      </w:r>
    </w:p>
    <w:p w:rsidR="00DA35A8" w:rsidRDefault="00DA35A8" w:rsidP="00DA35A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DA35A8" w:rsidRDefault="00DA35A8" w:rsidP="00DA35A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podmiotu/</w:t>
      </w:r>
      <w:proofErr w:type="spellStart"/>
      <w:r>
        <w:rPr>
          <w:rFonts w:ascii="Tahoma" w:hAnsi="Tahoma" w:cs="Tahoma"/>
          <w:sz w:val="18"/>
          <w:szCs w:val="18"/>
        </w:rPr>
        <w:t>tów</w:t>
      </w:r>
      <w:proofErr w:type="spellEnd"/>
      <w:r>
        <w:rPr>
          <w:rFonts w:ascii="Tahoma" w:hAnsi="Tahoma" w:cs="Tahoma"/>
          <w:sz w:val="18"/>
          <w:szCs w:val="18"/>
        </w:rPr>
        <w:t>, na którego/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zasoby powołuję się w niniejszym postępowaniu, tj.: ………………………………………………………………………………………….…… </w:t>
      </w:r>
      <w:r w:rsidRPr="00DA35A8">
        <w:rPr>
          <w:rFonts w:ascii="Tahoma" w:hAnsi="Tahoma" w:cs="Tahom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DA35A8">
        <w:rPr>
          <w:rFonts w:ascii="Tahoma" w:hAnsi="Tahoma" w:cs="Tahoma"/>
          <w:i/>
          <w:sz w:val="14"/>
          <w:szCs w:val="14"/>
        </w:rPr>
        <w:t>CEiDG</w:t>
      </w:r>
      <w:proofErr w:type="spellEnd"/>
      <w:r w:rsidRPr="00DA35A8">
        <w:rPr>
          <w:rFonts w:ascii="Tahoma" w:hAnsi="Tahoma" w:cs="Tahoma"/>
          <w:i/>
          <w:sz w:val="14"/>
          <w:szCs w:val="14"/>
        </w:rPr>
        <w:t>)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nie zachodzą podstawy wykluczenia</w:t>
      </w:r>
      <w:r>
        <w:rPr>
          <w:rFonts w:ascii="Tahoma" w:hAnsi="Tahoma" w:cs="Tahoma"/>
          <w:sz w:val="18"/>
          <w:szCs w:val="18"/>
        </w:rPr>
        <w:br/>
        <w:t xml:space="preserve"> z postępowania o udzielenie zamówienia.</w:t>
      </w:r>
    </w:p>
    <w:p w:rsidR="00DA35A8" w:rsidRDefault="00DA35A8" w:rsidP="00DA35A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A35A8" w:rsidRDefault="00DA35A8" w:rsidP="00DA35A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DA35A8" w:rsidRDefault="00DA35A8" w:rsidP="00DA35A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A35A8" w:rsidRDefault="00DA35A8" w:rsidP="00DA35A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DA35A8" w:rsidRDefault="00DA35A8" w:rsidP="00DA35A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851EA5" w:rsidRDefault="00851EA5" w:rsidP="00DA35A8">
      <w:pPr>
        <w:tabs>
          <w:tab w:val="left" w:pos="3810"/>
        </w:tabs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851EA5" w:rsidRDefault="009C08C0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851EA5" w:rsidRDefault="009C08C0">
      <w:pPr>
        <w:spacing w:after="0" w:line="360" w:lineRule="auto"/>
        <w:ind w:left="5103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sectPr w:rsidR="00851EA5" w:rsidSect="00851EA5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EA5" w:rsidRDefault="009C08C0">
      <w:pPr>
        <w:spacing w:after="0" w:line="240" w:lineRule="auto"/>
      </w:pPr>
      <w:r>
        <w:separator/>
      </w:r>
    </w:p>
  </w:endnote>
  <w:endnote w:type="continuationSeparator" w:id="0">
    <w:p w:rsidR="00851EA5" w:rsidRDefault="009C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B4AA3" w:rsidRDefault="003B4AA3" w:rsidP="00DA35A8">
        <w:pPr>
          <w:pStyle w:val="Stopka"/>
          <w:ind w:right="360"/>
          <w:jc w:val="center"/>
          <w:rPr>
            <w:rFonts w:cs="Arial"/>
            <w:sz w:val="16"/>
            <w:szCs w:val="16"/>
          </w:rPr>
        </w:pPr>
      </w:p>
      <w:p w:rsidR="00851EA5" w:rsidRDefault="00CB50C6" w:rsidP="003B4AA3">
        <w:pPr>
          <w:pStyle w:val="Stopka"/>
          <w:ind w:right="360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851EA5" w:rsidRDefault="00851E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EA5" w:rsidRDefault="009C08C0">
      <w:pPr>
        <w:spacing w:after="0" w:line="240" w:lineRule="auto"/>
      </w:pPr>
      <w:r>
        <w:separator/>
      </w:r>
    </w:p>
  </w:footnote>
  <w:footnote w:type="continuationSeparator" w:id="0">
    <w:p w:rsidR="00851EA5" w:rsidRDefault="009C0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51EA5"/>
    <w:rsid w:val="001C5CF7"/>
    <w:rsid w:val="003B4AA3"/>
    <w:rsid w:val="004E59C4"/>
    <w:rsid w:val="00851EA5"/>
    <w:rsid w:val="00972DCA"/>
    <w:rsid w:val="009C08C0"/>
    <w:rsid w:val="00B32D20"/>
    <w:rsid w:val="00C8277A"/>
    <w:rsid w:val="00C94D99"/>
    <w:rsid w:val="00CB50C6"/>
    <w:rsid w:val="00CB6C5D"/>
    <w:rsid w:val="00D05135"/>
    <w:rsid w:val="00DA35A8"/>
    <w:rsid w:val="00EA6A5C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F1DD54"/>
  <w15:docId w15:val="{3C9A4F38-4F6D-4CFC-86CE-FEAC51C0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E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1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1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1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E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E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EA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1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EA5"/>
  </w:style>
  <w:style w:type="paragraph" w:styleId="Stopka">
    <w:name w:val="footer"/>
    <w:basedOn w:val="Normalny"/>
    <w:link w:val="StopkaZnak"/>
    <w:unhideWhenUsed/>
    <w:rsid w:val="00851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51EA5"/>
  </w:style>
  <w:style w:type="character" w:styleId="Odwoaniedokomentarza">
    <w:name w:val="annotation reference"/>
    <w:basedOn w:val="Domylnaczcionkaakapitu"/>
    <w:uiPriority w:val="99"/>
    <w:semiHidden/>
    <w:unhideWhenUsed/>
    <w:rsid w:val="00851E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E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E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E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EA5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851E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B9229-841F-4B0E-B9E2-9085D5F5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Pietrzyk</cp:lastModifiedBy>
  <cp:revision>20</cp:revision>
  <cp:lastPrinted>2019-03-13T10:57:00Z</cp:lastPrinted>
  <dcterms:created xsi:type="dcterms:W3CDTF">2017-03-07T08:21:00Z</dcterms:created>
  <dcterms:modified xsi:type="dcterms:W3CDTF">2019-03-13T10:57:00Z</dcterms:modified>
</cp:coreProperties>
</file>